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A9F4" w14:textId="77777777" w:rsidR="00096F3F" w:rsidRPr="000D1754" w:rsidRDefault="00096F3F" w:rsidP="00096F3F">
      <w:pPr>
        <w:pStyle w:val="NormalWeb"/>
        <w:tabs>
          <w:tab w:val="left" w:pos="284"/>
        </w:tabs>
        <w:spacing w:before="0" w:beforeAutospacing="0" w:after="0" w:afterAutospacing="0"/>
        <w:jc w:val="right"/>
        <w:rPr>
          <w:b/>
          <w:i/>
          <w:color w:val="auto"/>
          <w:lang w:val="bg-BG"/>
        </w:rPr>
      </w:pPr>
      <w:r w:rsidRPr="000D1754">
        <w:rPr>
          <w:b/>
          <w:i/>
          <w:color w:val="auto"/>
          <w:lang w:val="bg-BG"/>
        </w:rPr>
        <w:t>Приложение № 2.2</w:t>
      </w:r>
    </w:p>
    <w:p w14:paraId="3AC3D506" w14:textId="77777777" w:rsidR="00096F3F" w:rsidRPr="000D1754" w:rsidRDefault="00096F3F" w:rsidP="00096F3F">
      <w:pPr>
        <w:pStyle w:val="NormalWeb"/>
        <w:tabs>
          <w:tab w:val="left" w:pos="284"/>
        </w:tabs>
        <w:spacing w:before="0" w:beforeAutospacing="0" w:after="0" w:afterAutospacing="0"/>
        <w:jc w:val="center"/>
        <w:rPr>
          <w:b/>
          <w:color w:val="auto"/>
          <w:lang w:val="bg-BG"/>
        </w:rPr>
      </w:pPr>
      <w:r w:rsidRPr="000D1754">
        <w:rPr>
          <w:b/>
          <w:color w:val="auto"/>
          <w:lang w:val="bg-BG"/>
        </w:rPr>
        <w:t xml:space="preserve">ИНСТРУКТАЖ ЗА КВЕСТОРА </w:t>
      </w:r>
    </w:p>
    <w:p w14:paraId="05D029CA" w14:textId="77777777" w:rsidR="00096F3F" w:rsidRPr="000D1754" w:rsidRDefault="00096F3F" w:rsidP="00096F3F">
      <w:pPr>
        <w:pStyle w:val="NormalWeb"/>
        <w:tabs>
          <w:tab w:val="left" w:pos="284"/>
        </w:tabs>
        <w:spacing w:before="0" w:beforeAutospacing="0" w:after="0" w:afterAutospacing="0"/>
        <w:jc w:val="center"/>
        <w:rPr>
          <w:b/>
          <w:color w:val="auto"/>
          <w:lang w:val="bg-BG"/>
        </w:rPr>
      </w:pPr>
      <w:r w:rsidRPr="000D1754">
        <w:rPr>
          <w:b/>
          <w:color w:val="auto"/>
          <w:lang w:val="bg-BG"/>
        </w:rPr>
        <w:t>ЗА НАЦИОНАЛНО ВЪНШНО ОЦЕНЯВАНЕ (НВО) В КРАЯ НА ІV КЛАС</w:t>
      </w:r>
    </w:p>
    <w:p w14:paraId="1DDFDF5C" w14:textId="77777777" w:rsidR="00096F3F" w:rsidRPr="000D1754" w:rsidRDefault="00096F3F" w:rsidP="00096F3F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0D1754">
        <w:rPr>
          <w:b/>
          <w:color w:val="000000"/>
        </w:rPr>
        <w:t>ПРЕЗ УЧЕБНАТА 2025</w:t>
      </w:r>
      <w:r w:rsidRPr="000D1754">
        <w:rPr>
          <w:b/>
          <w:color w:val="000000"/>
          <w:lang w:val="en-US"/>
        </w:rPr>
        <w:t xml:space="preserve"> </w:t>
      </w:r>
      <w:r w:rsidRPr="000D1754">
        <w:rPr>
          <w:b/>
          <w:color w:val="000000"/>
        </w:rPr>
        <w:t>– 2026 ГОДИНА</w:t>
      </w:r>
    </w:p>
    <w:p w14:paraId="30889002" w14:textId="77777777" w:rsidR="00096F3F" w:rsidRPr="000D1754" w:rsidRDefault="00096F3F" w:rsidP="00096F3F">
      <w:pPr>
        <w:tabs>
          <w:tab w:val="left" w:pos="3185"/>
        </w:tabs>
        <w:jc w:val="both"/>
        <w:rPr>
          <w:b/>
          <w:i/>
        </w:rPr>
      </w:pPr>
    </w:p>
    <w:p w14:paraId="0209706D" w14:textId="77777777" w:rsidR="00096F3F" w:rsidRPr="000D1754" w:rsidRDefault="00096F3F" w:rsidP="00096F3F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rPr>
          <w:bCs/>
        </w:rPr>
        <w:t>Всеки квестор се</w:t>
      </w:r>
      <w:r w:rsidRPr="000D1754">
        <w:t xml:space="preserve"> запознава с настоящия инструктаж в електронна среда в деня преди изпита от националното външно оценяване (НВО), като удостоверява с подписа си, че е инструктиран по реда, определен от директора на училището.</w:t>
      </w:r>
    </w:p>
    <w:p w14:paraId="3F2AB4F4" w14:textId="77777777" w:rsidR="00096F3F" w:rsidRPr="000D1754" w:rsidRDefault="00096F3F" w:rsidP="00096F3F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rPr>
          <w:bCs/>
        </w:rPr>
        <w:t>Квесторът се явява в</w:t>
      </w:r>
      <w:r w:rsidRPr="000D1754">
        <w:t xml:space="preserve"> сградата на училището не по-късно от 60 минути преди часа, определен със заповед на министъра на образованието и науката за начало на изпита и получава информация от директора на училището за конкретното място на дежурството си.</w:t>
      </w:r>
    </w:p>
    <w:p w14:paraId="646CC6B0" w14:textId="7CCFC471" w:rsidR="00096F3F" w:rsidRPr="000D1754" w:rsidRDefault="00096F3F" w:rsidP="00096F3F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rPr>
          <w:bCs/>
        </w:rPr>
        <w:t>Квесторът не използва</w:t>
      </w:r>
      <w:r w:rsidRPr="000D1754">
        <w:t xml:space="preserve"> технически средства за комуникации в сградата на училището по време на дежурството си</w:t>
      </w:r>
      <w:r w:rsidR="00610B1F">
        <w:t>.</w:t>
      </w:r>
    </w:p>
    <w:p w14:paraId="3C0F3ACF" w14:textId="77777777" w:rsidR="00096F3F" w:rsidRPr="000D1754" w:rsidRDefault="00096F3F" w:rsidP="00096F3F">
      <w:pPr>
        <w:pStyle w:val="ListParagraph"/>
        <w:tabs>
          <w:tab w:val="left" w:pos="284"/>
        </w:tabs>
        <w:spacing w:line="276" w:lineRule="auto"/>
        <w:ind w:left="850" w:hanging="360"/>
        <w:contextualSpacing w:val="0"/>
        <w:jc w:val="both"/>
      </w:pPr>
    </w:p>
    <w:p w14:paraId="2F4FEE1E" w14:textId="77777777" w:rsidR="00096F3F" w:rsidRPr="000D1754" w:rsidRDefault="00096F3F" w:rsidP="00096F3F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rPr>
          <w:b/>
        </w:rPr>
        <w:t>Квесторът, дежурен в коридора на училището:</w:t>
      </w:r>
    </w:p>
    <w:p w14:paraId="286EC35A" w14:textId="77777777" w:rsidR="00096F3F" w:rsidRPr="000D1754" w:rsidRDefault="00096F3F" w:rsidP="00096F3F">
      <w:pPr>
        <w:pStyle w:val="ListParagraph"/>
        <w:numPr>
          <w:ilvl w:val="1"/>
          <w:numId w:val="3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допуска учениците по списък;</w:t>
      </w:r>
    </w:p>
    <w:p w14:paraId="3C490DFD" w14:textId="77777777" w:rsidR="00096F3F" w:rsidRPr="000D1754" w:rsidRDefault="00096F3F" w:rsidP="00096F3F">
      <w:pPr>
        <w:pStyle w:val="ListParagraph"/>
        <w:numPr>
          <w:ilvl w:val="1"/>
          <w:numId w:val="3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rPr>
          <w:b/>
        </w:rPr>
        <w:t xml:space="preserve"> </w:t>
      </w:r>
      <w:r w:rsidRPr="000D1754">
        <w:t>създава организация за влизане на учениците в залата без струпване;</w:t>
      </w:r>
    </w:p>
    <w:p w14:paraId="59AA88E3" w14:textId="77777777" w:rsidR="00096F3F" w:rsidRPr="000D1754" w:rsidRDefault="00096F3F" w:rsidP="00096F3F">
      <w:pPr>
        <w:pStyle w:val="ListParagraph"/>
        <w:numPr>
          <w:ilvl w:val="1"/>
          <w:numId w:val="3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придружава учениците, които излизат от залата по време на изпита, и не допуска контакти между тях;</w:t>
      </w:r>
    </w:p>
    <w:p w14:paraId="7E524E78" w14:textId="77777777" w:rsidR="00096F3F" w:rsidRPr="000D1754" w:rsidRDefault="00096F3F" w:rsidP="00096F3F">
      <w:pPr>
        <w:pStyle w:val="ListParagraph"/>
        <w:numPr>
          <w:ilvl w:val="1"/>
          <w:numId w:val="3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при необходимост и по указание на директора на училището оказва съдействие и помощ на квестор/и в изпитна зала;</w:t>
      </w:r>
    </w:p>
    <w:p w14:paraId="369941EA" w14:textId="77777777" w:rsidR="00096F3F" w:rsidRPr="000D1754" w:rsidRDefault="00096F3F" w:rsidP="00096F3F">
      <w:pPr>
        <w:pStyle w:val="ListParagraph"/>
        <w:numPr>
          <w:ilvl w:val="1"/>
          <w:numId w:val="3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информира директора и председателя на училищната комисия за организиране и провеждане на националното външно оценяване (УКОПНВО) при възникване на технически или друг проблем, за който е уведомен от квестор, дежурен в зала.</w:t>
      </w:r>
    </w:p>
    <w:p w14:paraId="30826C46" w14:textId="77777777" w:rsidR="00096F3F" w:rsidRPr="000D1754" w:rsidRDefault="00096F3F" w:rsidP="00096F3F">
      <w:pPr>
        <w:pStyle w:val="ListParagraph"/>
        <w:tabs>
          <w:tab w:val="left" w:pos="284"/>
        </w:tabs>
        <w:spacing w:line="276" w:lineRule="auto"/>
        <w:contextualSpacing w:val="0"/>
        <w:jc w:val="both"/>
        <w:rPr>
          <w:b/>
        </w:rPr>
      </w:pPr>
    </w:p>
    <w:p w14:paraId="16809119" w14:textId="77777777" w:rsidR="00096F3F" w:rsidRPr="000D1754" w:rsidRDefault="00096F3F" w:rsidP="00096F3F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rPr>
          <w:b/>
        </w:rPr>
        <w:t xml:space="preserve">Квесторът, дежурен в изпитната зала, преди началото на изпита: </w:t>
      </w:r>
      <w:bookmarkStart w:id="0" w:name="_Hlk214442293"/>
    </w:p>
    <w:bookmarkEnd w:id="0"/>
    <w:p w14:paraId="5D4B337D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/>
        </w:rPr>
      </w:pPr>
      <w:r w:rsidRPr="000D1754">
        <w:t xml:space="preserve"> получава от председателя на УКОПНВО протокол за дежурство при провеждане на писмен изпит, индивидуални бланки за отговорите на учениците, списък на учениците, които следва да полагат изпита в залата, и помощни материали – плик за съхранение на изпитните тестове на учениците, плик</w:t>
      </w:r>
      <w:r>
        <w:t>с с дъно</w:t>
      </w:r>
      <w:r w:rsidRPr="000D1754">
        <w:t xml:space="preserve"> за съхранение на изпитните работи (индивидуални бланки за отговорите) на учениците и листове за чернова;</w:t>
      </w:r>
    </w:p>
    <w:p w14:paraId="29032039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/>
        </w:rPr>
      </w:pPr>
      <w:r w:rsidRPr="000D1754">
        <w:t xml:space="preserve"> заема мястото си в изпитната зала не по-късно от 30 минути преди часа, обявен със заповед на министъра на образованието и науката за начало на изпита от НВО;</w:t>
      </w:r>
    </w:p>
    <w:p w14:paraId="2CCAE953" w14:textId="77777777" w:rsidR="00862681" w:rsidRDefault="00096F3F" w:rsidP="00862681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/>
        </w:rPr>
      </w:pPr>
      <w:r w:rsidRPr="000D1754">
        <w:t xml:space="preserve"> проверява всеки ученик по списък и посочва персоналното му място в изпитната зала;</w:t>
      </w:r>
    </w:p>
    <w:p w14:paraId="7D74E753" w14:textId="0303806F" w:rsidR="00096F3F" w:rsidRPr="005548EA" w:rsidRDefault="00096F3F" w:rsidP="00862681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/>
        </w:rPr>
      </w:pPr>
      <w:r w:rsidRPr="000D1754">
        <w:t xml:space="preserve"> напомня на учениците да изключат изцяло всички технически средства за комуникация, събира ги и ги поставя на видно място в залата, заедно със своите;</w:t>
      </w:r>
      <w:r w:rsidR="006719ED" w:rsidRPr="00862681">
        <w:rPr>
          <w:lang w:val="en-US"/>
        </w:rPr>
        <w:t xml:space="preserve"> </w:t>
      </w:r>
      <w:r w:rsidR="006719ED" w:rsidRPr="005548EA">
        <w:t>допуска под негов надзор ученици с диабет тип 1 да използват технически устройства, в това число мобилни телефони за мониторинг и управление на здравословни показатели, без достъп до комуникационни приложения и интернет, освен ако това е част от устройството</w:t>
      </w:r>
      <w:r w:rsidR="00610B1F" w:rsidRPr="005548EA">
        <w:t>;</w:t>
      </w:r>
    </w:p>
    <w:p w14:paraId="08DB63C0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/>
        </w:rPr>
      </w:pPr>
      <w:r w:rsidRPr="000D1754">
        <w:t xml:space="preserve"> запознава учениците с инструктажа за ученика и изисква подпис от всеки ученик в протокола за дежурство при провеждане на писмен изпит;</w:t>
      </w:r>
    </w:p>
    <w:p w14:paraId="638E7552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/>
        </w:rPr>
      </w:pPr>
      <w:r w:rsidRPr="000D1754">
        <w:t xml:space="preserve"> раздава индивидуалните бланки за отговори на ученищите и изисква от тях да впишат трите си имена и входящия си номер;</w:t>
      </w:r>
      <w:r w:rsidRPr="000D1754">
        <w:rPr>
          <w:b/>
        </w:rPr>
        <w:t xml:space="preserve"> </w:t>
      </w:r>
    </w:p>
    <w:p w14:paraId="6B37A9F2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/>
        </w:rPr>
      </w:pPr>
      <w:r w:rsidRPr="000D1754">
        <w:lastRenderedPageBreak/>
        <w:t xml:space="preserve"> изписва при необходимост с черен цвят на химикалката върху индивидуалните бланки за отговори трите имена и входящите номера на учениците;</w:t>
      </w:r>
    </w:p>
    <w:p w14:paraId="517F9CFA" w14:textId="77777777" w:rsidR="00096F3F" w:rsidRPr="004863B3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Cs/>
        </w:rPr>
      </w:pPr>
      <w:r w:rsidRPr="000D1754">
        <w:rPr>
          <w:b/>
        </w:rPr>
        <w:t xml:space="preserve"> </w:t>
      </w:r>
      <w:r w:rsidRPr="004863B3">
        <w:rPr>
          <w:bCs/>
        </w:rPr>
        <w:t>подписва идентификационната бланка на определеното за учителя място</w:t>
      </w:r>
      <w:r>
        <w:rPr>
          <w:bCs/>
        </w:rPr>
        <w:t>;</w:t>
      </w:r>
    </w:p>
    <w:p w14:paraId="27B60A99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jc w:val="both"/>
        <w:rPr>
          <w:b/>
        </w:rPr>
      </w:pPr>
      <w:r w:rsidRPr="000D1754">
        <w:t xml:space="preserve"> отново припомня начина за отбелязване на верните отговори и изискванията за спазване на анонимност;</w:t>
      </w:r>
    </w:p>
    <w:p w14:paraId="0DC15904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900"/>
        </w:tabs>
        <w:spacing w:line="276" w:lineRule="auto"/>
        <w:jc w:val="both"/>
        <w:rPr>
          <w:b/>
        </w:rPr>
      </w:pPr>
      <w:r w:rsidRPr="000D1754">
        <w:t>в случай на дефект или непълнота в индивидуална бланка за отговори на ученика информира директора и председателя на УКОПНВО и получава резервна индивидуална бланка за отговори на ученика, а след приключване на изпита, съвместно с председателя на УКОПНВО изготвят и подписват протокол за обстоятелствата, наложили използването на резервната индивидуална бланка за отговори;</w:t>
      </w:r>
    </w:p>
    <w:p w14:paraId="4D80A23A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jc w:val="both"/>
        <w:rPr>
          <w:b/>
        </w:rPr>
      </w:pPr>
      <w:r w:rsidRPr="000D1754">
        <w:t xml:space="preserve"> уведомява член на УКОПНВО за броя на явилите се ученици и получава от член на УКОПНВО в плик размножените изпитни тестове</w:t>
      </w:r>
      <w:bookmarkStart w:id="1" w:name="_Hlk180762789"/>
      <w:r w:rsidRPr="000D1754">
        <w:t>.</w:t>
      </w:r>
    </w:p>
    <w:p w14:paraId="5ADC789D" w14:textId="77777777" w:rsidR="00096F3F" w:rsidRPr="000D1754" w:rsidRDefault="00096F3F" w:rsidP="00096F3F">
      <w:pPr>
        <w:pStyle w:val="ListParagraph"/>
        <w:tabs>
          <w:tab w:val="left" w:pos="284"/>
          <w:tab w:val="left" w:pos="851"/>
        </w:tabs>
        <w:spacing w:line="276" w:lineRule="auto"/>
        <w:ind w:left="360"/>
        <w:contextualSpacing w:val="0"/>
        <w:jc w:val="both"/>
        <w:rPr>
          <w:b/>
        </w:rPr>
      </w:pPr>
    </w:p>
    <w:p w14:paraId="570C0E4D" w14:textId="77777777" w:rsidR="00096F3F" w:rsidRPr="000D1754" w:rsidRDefault="00096F3F" w:rsidP="00096F3F">
      <w:pPr>
        <w:pStyle w:val="ListParagraph"/>
        <w:numPr>
          <w:ilvl w:val="0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rPr>
          <w:b/>
        </w:rPr>
        <w:t>Квесторът, дежурен в изпитната зала, по време на изпита:</w:t>
      </w:r>
    </w:p>
    <w:bookmarkEnd w:id="1"/>
    <w:p w14:paraId="048D9610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изважда от плика размножените изпитни тестове и ги раздава на учениците;</w:t>
      </w:r>
    </w:p>
    <w:p w14:paraId="46C2A17A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записва на дъската началото и края на изпита;</w:t>
      </w:r>
    </w:p>
    <w:p w14:paraId="33B9B1F8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предоставя при необходимост нова индивидуална бланка за отговори на ученик, но не по-късно от 30 минути след началото на изпита, като преди да му даде новата бланка, изписва с черен цвят на химикалката върху нея трите му имена, входящия му номер и се разписват с ученика на определените за това места. За подмяната попълва протокол за отваряне на резервни индивидуални изпитни бланки за отговори, към който прилага и подменената бланка; </w:t>
      </w:r>
    </w:p>
    <w:p w14:paraId="75ED391A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предоставя при необходимост на ученик допълнителни листове за чернова, като вписва техния брой срещу името му в протокола за дежурство при провеждане на писмен изпит, и следи да бъдат върнати всичките при предаването на изпитната работа;</w:t>
      </w:r>
    </w:p>
    <w:p w14:paraId="28B49BA0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съхранява до предаването на директора на училището списъка на учениците, които следва да полагат изпита в залата, помощните материали, а в случай че има отсъстващи по списък ученици – и техните индивидуални бланки за отговори; </w:t>
      </w:r>
    </w:p>
    <w:p w14:paraId="33C3024C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попълва надлежно протокола за дежурство при провеждане на писмен изпит, а при необходимост – и предвидените за конкретни случаи други видове протоколи;</w:t>
      </w:r>
    </w:p>
    <w:p w14:paraId="5B3BE7C9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следи за спазване продължителността на изпитното време, което за всеки от изпитите е:</w:t>
      </w:r>
    </w:p>
    <w:tbl>
      <w:tblPr>
        <w:tblpPr w:leftFromText="141" w:rightFromText="141" w:vertAnchor="text" w:horzAnchor="margin" w:tblpXSpec="center" w:tblpY="369"/>
        <w:tblW w:w="8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3899"/>
      </w:tblGrid>
      <w:tr w:rsidR="00096F3F" w:rsidRPr="000D1754" w14:paraId="4368C477" w14:textId="77777777" w:rsidTr="004863B3">
        <w:trPr>
          <w:trHeight w:val="28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037B" w14:textId="77777777" w:rsidR="00096F3F" w:rsidRPr="000D1754" w:rsidRDefault="00096F3F" w:rsidP="004863B3">
            <w:pPr>
              <w:tabs>
                <w:tab w:val="left" w:pos="284"/>
              </w:tabs>
              <w:spacing w:line="276" w:lineRule="auto"/>
              <w:ind w:left="-750" w:firstLine="772"/>
            </w:pPr>
            <w:r w:rsidRPr="000D1754">
              <w:t>Учебни предмети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4A05" w14:textId="77777777" w:rsidR="00096F3F" w:rsidRPr="000D1754" w:rsidRDefault="00096F3F" w:rsidP="004863B3">
            <w:pPr>
              <w:tabs>
                <w:tab w:val="left" w:pos="284"/>
              </w:tabs>
              <w:spacing w:line="276" w:lineRule="auto"/>
              <w:ind w:left="316" w:hanging="418"/>
              <w:jc w:val="center"/>
            </w:pPr>
            <w:r w:rsidRPr="000D1754">
              <w:rPr>
                <w:bCs/>
                <w:iCs/>
              </w:rPr>
              <w:t>Времетраене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6E78" w14:textId="6BF36D83" w:rsidR="00096F3F" w:rsidRPr="00610B1F" w:rsidRDefault="00096F3F" w:rsidP="004863B3">
            <w:pPr>
              <w:tabs>
                <w:tab w:val="left" w:pos="284"/>
              </w:tabs>
              <w:spacing w:line="276" w:lineRule="auto"/>
              <w:ind w:left="316" w:hanging="360"/>
              <w:jc w:val="center"/>
            </w:pPr>
            <w:r w:rsidRPr="000D1754">
              <w:t xml:space="preserve">Допълнително време за учениците със </w:t>
            </w:r>
            <w:r w:rsidR="00610B1F" w:rsidRPr="005548EA">
              <w:t>специални образователни потребности</w:t>
            </w:r>
          </w:p>
        </w:tc>
      </w:tr>
      <w:tr w:rsidR="00096F3F" w:rsidRPr="000D1754" w14:paraId="77ADD000" w14:textId="77777777" w:rsidTr="004863B3">
        <w:trPr>
          <w:trHeight w:val="34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DF06" w14:textId="77777777" w:rsidR="00096F3F" w:rsidRPr="000D1754" w:rsidRDefault="00096F3F" w:rsidP="004863B3">
            <w:pPr>
              <w:tabs>
                <w:tab w:val="left" w:pos="284"/>
              </w:tabs>
              <w:spacing w:line="276" w:lineRule="auto"/>
              <w:ind w:firstLine="306"/>
            </w:pPr>
            <w:r w:rsidRPr="000D1754">
              <w:t>БЕЛ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C233" w14:textId="77777777" w:rsidR="00096F3F" w:rsidRPr="000D1754" w:rsidRDefault="00096F3F" w:rsidP="004863B3">
            <w:pPr>
              <w:tabs>
                <w:tab w:val="left" w:pos="284"/>
              </w:tabs>
              <w:spacing w:line="276" w:lineRule="auto"/>
              <w:ind w:hanging="360"/>
              <w:jc w:val="center"/>
            </w:pPr>
            <w:r w:rsidRPr="000D1754">
              <w:t>60</w:t>
            </w:r>
            <w:bookmarkStart w:id="2" w:name="_Hlk121409624"/>
            <w:r w:rsidRPr="000D1754">
              <w:rPr>
                <w:bCs/>
                <w:iCs/>
              </w:rPr>
              <w:t xml:space="preserve"> минути</w:t>
            </w:r>
            <w:bookmarkEnd w:id="2"/>
          </w:p>
        </w:tc>
        <w:tc>
          <w:tcPr>
            <w:tcW w:w="3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C9E9" w14:textId="77777777" w:rsidR="00096F3F" w:rsidRPr="000D1754" w:rsidRDefault="00096F3F" w:rsidP="004863B3">
            <w:pPr>
              <w:tabs>
                <w:tab w:val="left" w:pos="284"/>
              </w:tabs>
              <w:spacing w:line="276" w:lineRule="auto"/>
              <w:ind w:hanging="360"/>
              <w:jc w:val="center"/>
            </w:pPr>
            <w:r w:rsidRPr="000D1754">
              <w:t>30 минути</w:t>
            </w:r>
          </w:p>
        </w:tc>
      </w:tr>
      <w:tr w:rsidR="00096F3F" w:rsidRPr="000D1754" w14:paraId="7DB64BEC" w14:textId="77777777" w:rsidTr="004863B3">
        <w:trPr>
          <w:trHeight w:val="340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118077" w14:textId="77777777" w:rsidR="00096F3F" w:rsidRPr="000D1754" w:rsidRDefault="00096F3F" w:rsidP="004863B3">
            <w:pPr>
              <w:tabs>
                <w:tab w:val="left" w:pos="284"/>
              </w:tabs>
              <w:spacing w:line="276" w:lineRule="auto"/>
              <w:ind w:firstLine="306"/>
            </w:pPr>
            <w:r w:rsidRPr="000D1754"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A47CB" w14:textId="77777777" w:rsidR="00096F3F" w:rsidRPr="000D1754" w:rsidRDefault="00096F3F" w:rsidP="00096F3F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276" w:lineRule="auto"/>
              <w:ind w:left="41"/>
              <w:jc w:val="center"/>
            </w:pPr>
            <w:r w:rsidRPr="000D1754">
              <w:rPr>
                <w:bCs/>
                <w:iCs/>
              </w:rPr>
              <w:t>минути</w:t>
            </w:r>
          </w:p>
        </w:tc>
        <w:tc>
          <w:tcPr>
            <w:tcW w:w="38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12C88" w14:textId="77777777" w:rsidR="00096F3F" w:rsidRPr="000D1754" w:rsidRDefault="00096F3F" w:rsidP="004863B3">
            <w:pPr>
              <w:tabs>
                <w:tab w:val="left" w:pos="284"/>
              </w:tabs>
              <w:spacing w:line="276" w:lineRule="auto"/>
              <w:ind w:hanging="360"/>
            </w:pPr>
          </w:p>
        </w:tc>
      </w:tr>
    </w:tbl>
    <w:p w14:paraId="558B99F0" w14:textId="77777777" w:rsidR="00096F3F" w:rsidRPr="000D1754" w:rsidRDefault="00096F3F" w:rsidP="00610B1F">
      <w:pPr>
        <w:tabs>
          <w:tab w:val="left" w:pos="284"/>
        </w:tabs>
        <w:spacing w:line="276" w:lineRule="auto"/>
        <w:jc w:val="both"/>
      </w:pPr>
    </w:p>
    <w:p w14:paraId="679D7A1B" w14:textId="77777777" w:rsidR="00096F3F" w:rsidRPr="000D1754" w:rsidRDefault="00096F3F" w:rsidP="00096F3F">
      <w:pPr>
        <w:pStyle w:val="ListParagraph"/>
        <w:tabs>
          <w:tab w:val="left" w:pos="284"/>
        </w:tabs>
        <w:spacing w:line="276" w:lineRule="auto"/>
        <w:contextualSpacing w:val="0"/>
        <w:jc w:val="both"/>
      </w:pPr>
    </w:p>
    <w:p w14:paraId="1F62498F" w14:textId="77777777" w:rsidR="00096F3F" w:rsidRPr="000D1754" w:rsidRDefault="00096F3F" w:rsidP="00096F3F">
      <w:pPr>
        <w:pStyle w:val="ListParagraph"/>
        <w:tabs>
          <w:tab w:val="left" w:pos="284"/>
        </w:tabs>
        <w:spacing w:line="276" w:lineRule="auto"/>
        <w:contextualSpacing w:val="0"/>
        <w:jc w:val="both"/>
        <w:rPr>
          <w:b/>
        </w:rPr>
      </w:pPr>
    </w:p>
    <w:p w14:paraId="18ACAE12" w14:textId="77777777" w:rsidR="00096F3F" w:rsidRPr="000D1754" w:rsidRDefault="00096F3F" w:rsidP="00096F3F">
      <w:pPr>
        <w:pStyle w:val="ListParagraph"/>
        <w:tabs>
          <w:tab w:val="left" w:pos="284"/>
        </w:tabs>
        <w:spacing w:line="276" w:lineRule="auto"/>
        <w:contextualSpacing w:val="0"/>
        <w:jc w:val="both"/>
        <w:rPr>
          <w:b/>
        </w:rPr>
      </w:pPr>
    </w:p>
    <w:p w14:paraId="339EA814" w14:textId="77777777" w:rsidR="00096F3F" w:rsidRPr="000D1754" w:rsidRDefault="00096F3F" w:rsidP="00096F3F">
      <w:pPr>
        <w:pStyle w:val="ListParagraph"/>
        <w:tabs>
          <w:tab w:val="left" w:pos="284"/>
        </w:tabs>
        <w:spacing w:line="276" w:lineRule="auto"/>
        <w:contextualSpacing w:val="0"/>
        <w:jc w:val="both"/>
        <w:rPr>
          <w:b/>
        </w:rPr>
      </w:pPr>
    </w:p>
    <w:p w14:paraId="68A2E24D" w14:textId="77777777" w:rsidR="00096F3F" w:rsidRPr="000D1754" w:rsidRDefault="00096F3F" w:rsidP="00096F3F">
      <w:pPr>
        <w:pStyle w:val="ListParagraph"/>
        <w:tabs>
          <w:tab w:val="left" w:pos="284"/>
        </w:tabs>
        <w:spacing w:line="276" w:lineRule="auto"/>
        <w:contextualSpacing w:val="0"/>
        <w:jc w:val="both"/>
        <w:rPr>
          <w:b/>
        </w:rPr>
      </w:pPr>
    </w:p>
    <w:p w14:paraId="4BD09869" w14:textId="0845BA53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осигурява присъствие в залата на квестор от коридора, в случай че се наложи да я напусне по време на изпита; </w:t>
      </w:r>
    </w:p>
    <w:p w14:paraId="1C73D853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не води разговор и не се занимава с дейности, несвойствени за изпита;</w:t>
      </w:r>
    </w:p>
    <w:p w14:paraId="233EBC60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не допуска подсказване и преписване, шум или други действия, които нарушават нормалното протичане на изпита;</w:t>
      </w:r>
    </w:p>
    <w:p w14:paraId="38CD68A5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lastRenderedPageBreak/>
        <w:t xml:space="preserve"> отстранява от изпит от НВО ученик, който: преписва от хартиен носител или от технически устройства (мобилни телефони, калкулатори, таблети и др.); преписва от работата на друг ученик; изнася извън залата изпитни материали или информация за съдържанието им;</w:t>
      </w:r>
    </w:p>
    <w:p w14:paraId="3B345D81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за отстраняването на ученика се съставя протокол, подписан от квестора в залата и от директора на училището, като в протокола задължително се посочват нарушителят, нарушението и кога е извършено;</w:t>
      </w:r>
    </w:p>
    <w:p w14:paraId="62F3F65A" w14:textId="77777777" w:rsidR="00096F3F" w:rsidRPr="004863B3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при констатирано нарушение, свързано с нерегламентирано поставяне от ученика на знаци, имена и др. (с изключение на онези, които са част от изпитния материал и може или трябва да бъдат отбелязани в някой от отговорите), квесторът съставя протокол за анулиране на изпитна работа, в който посочва нарушителя и описва нарушението, като го подписват заедно с директора на училището;</w:t>
      </w:r>
    </w:p>
    <w:p w14:paraId="443EC864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>позволява на ученик да напусне окончателно залата и сградата след изтичане на 30 минути от началото на изпита, както и по всяко време след това, в случай че е приключил работата си и е предал надлежно индивидуалната бланка за отговори, изпитния тест и листовете за чернова (ако е ползвал такива);</w:t>
      </w:r>
    </w:p>
    <w:p w14:paraId="379A7B2C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вписва  в протокола за дежурство при провеждане на писмен изпит времето на излизане от изпитната зала и на връщане в изпитната зала на всеки ученик;</w:t>
      </w:r>
    </w:p>
    <w:p w14:paraId="3C740E77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напомня на учениците за оставащото време 15 минути преди края на изпита;</w:t>
      </w:r>
    </w:p>
    <w:p w14:paraId="4B5BD002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обявява приключването на определеното време за изпита;</w:t>
      </w:r>
    </w:p>
    <w:p w14:paraId="1C47C255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приема изпитната работа, изпитния тест и листовете за чернова от всеки ученик на работното му място, поставя знак Z в индивидуалната бланка за отговори след края на написания от ученика текст/ решението на всяка задача, както и върху задачите, по които ученикът не е работил и поставя изпитната работа на ученика в плика </w:t>
      </w:r>
      <w:r w:rsidRPr="004863B3">
        <w:t>с дъно</w:t>
      </w:r>
      <w:r w:rsidRPr="000D1754">
        <w:t>, а използваните листове за чернова, заедно с изпитния тест, събира и съхранява отделно в другия хартиен плик;</w:t>
      </w:r>
    </w:p>
    <w:p w14:paraId="07F6F60C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не приема и не предава за оценяване неправомерно изнесена от залата писмена работа на ученик;</w:t>
      </w:r>
    </w:p>
    <w:p w14:paraId="2849E28F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следи за подписването на ученика в протокола за дежурство при провеждане на писмен изпит, след като е приключил работата си и е предал индивидуалната бланка за отговори, изпитния тест и листовете за чернова (ако е ползвал такива);</w:t>
      </w:r>
    </w:p>
    <w:p w14:paraId="35854444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  <w:r w:rsidRPr="000D1754">
        <w:t xml:space="preserve"> не допуска едновременно излизане на учениците и струпването им при изхода от залата.</w:t>
      </w:r>
    </w:p>
    <w:p w14:paraId="5498C702" w14:textId="77777777" w:rsidR="00096F3F" w:rsidRPr="000D1754" w:rsidRDefault="00096F3F" w:rsidP="00096F3F">
      <w:pPr>
        <w:pStyle w:val="ListParagraph"/>
        <w:tabs>
          <w:tab w:val="left" w:pos="284"/>
          <w:tab w:val="left" w:pos="851"/>
        </w:tabs>
        <w:spacing w:line="276" w:lineRule="auto"/>
        <w:contextualSpacing w:val="0"/>
        <w:jc w:val="both"/>
        <w:rPr>
          <w:b/>
        </w:rPr>
      </w:pPr>
    </w:p>
    <w:p w14:paraId="04177D8F" w14:textId="77777777" w:rsidR="00096F3F" w:rsidRPr="000D1754" w:rsidRDefault="00096F3F" w:rsidP="00096F3F">
      <w:pPr>
        <w:pStyle w:val="ListParagraph"/>
        <w:numPr>
          <w:ilvl w:val="0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rPr>
          <w:b/>
        </w:rPr>
        <w:t xml:space="preserve">Квесторът, дежурен в изпитната зала, след приключване на изпита: </w:t>
      </w:r>
    </w:p>
    <w:p w14:paraId="143884A9" w14:textId="77777777" w:rsidR="00096F3F" w:rsidRPr="000D1754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отбелязва върху плика с дъно номера на залата и броя на изпитните работи на учениците, а върху другия хартиен плик с изпитните тестове и използваните листове за чернова – съответно номера на залата, учебния предмет и датата на провеждането му;</w:t>
      </w:r>
    </w:p>
    <w:p w14:paraId="2F4E9226" w14:textId="77777777" w:rsidR="00096F3F" w:rsidRPr="00096F3F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 w:rsidRPr="000D1754">
        <w:t xml:space="preserve"> напуска залата и незабавно предава на директора на училището пликовете по т. 7.1, заедно със списъка на учениците в залата, попълнените и подписани протоколи – за дежурство при провеждане на писмен изпит от НВО, както и за отстраняване на ученик от изпит, за анулиране на изпитна работи и/или за отваряне на резервни индивидуални изпитни бланки (ако такива са съставени), както и останалите помощни материали; след проверка на броя на изпитните работи от директора подписва запечатания плик.</w:t>
      </w:r>
    </w:p>
    <w:p w14:paraId="74269A66" w14:textId="74BD39AA" w:rsidR="003B726C" w:rsidRPr="00096F3F" w:rsidRDefault="00096F3F" w:rsidP="00096F3F">
      <w:pPr>
        <w:pStyle w:val="ListParagraph"/>
        <w:numPr>
          <w:ilvl w:val="1"/>
          <w:numId w:val="4"/>
        </w:numPr>
        <w:tabs>
          <w:tab w:val="left" w:pos="284"/>
        </w:tabs>
        <w:spacing w:line="276" w:lineRule="auto"/>
        <w:contextualSpacing w:val="0"/>
        <w:jc w:val="both"/>
        <w:rPr>
          <w:b/>
        </w:rPr>
      </w:pPr>
      <w:r>
        <w:lastRenderedPageBreak/>
        <w:t xml:space="preserve"> </w:t>
      </w:r>
      <w:r w:rsidRPr="000D1754">
        <w:t xml:space="preserve">в присъствието на учителя консултант запечатва в плик индивидуалната изпитна работа на ученика със </w:t>
      </w:r>
      <w:r w:rsidR="00610B1F" w:rsidRPr="005548EA">
        <w:t>специални образователни потребности</w:t>
      </w:r>
      <w:r w:rsidRPr="000D1754">
        <w:t>, положил изпит в различна среда, и го предава на директора на училището, заедно с дешифрираната от учителя консултант и поставена в отделен плик индивидуална бланка за отговори на ученика.</w:t>
      </w:r>
    </w:p>
    <w:sectPr w:rsidR="003B726C" w:rsidRPr="00096F3F" w:rsidSect="00096F3F">
      <w:headerReference w:type="default" r:id="rId7"/>
      <w:pgSz w:w="12240" w:h="15840"/>
      <w:pgMar w:top="1417" w:right="1080" w:bottom="72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3869A" w14:textId="77777777" w:rsidR="00C47EB2" w:rsidRDefault="00C47EB2" w:rsidP="00096F3F">
      <w:r>
        <w:separator/>
      </w:r>
    </w:p>
  </w:endnote>
  <w:endnote w:type="continuationSeparator" w:id="0">
    <w:p w14:paraId="53BFAFCB" w14:textId="77777777" w:rsidR="00C47EB2" w:rsidRDefault="00C47EB2" w:rsidP="0009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11FCC" w14:textId="77777777" w:rsidR="00C47EB2" w:rsidRDefault="00C47EB2" w:rsidP="00096F3F">
      <w:r>
        <w:separator/>
      </w:r>
    </w:p>
  </w:footnote>
  <w:footnote w:type="continuationSeparator" w:id="0">
    <w:p w14:paraId="1C0F7405" w14:textId="77777777" w:rsidR="00C47EB2" w:rsidRDefault="00C47EB2" w:rsidP="00096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F35C6" w14:textId="77777777" w:rsidR="00096F3F" w:rsidRDefault="00096F3F" w:rsidP="00096F3F">
    <w:pPr>
      <w:tabs>
        <w:tab w:val="center" w:pos="4536"/>
        <w:tab w:val="right" w:pos="9072"/>
      </w:tabs>
      <w:jc w:val="right"/>
      <w:rPr>
        <w:rFonts w:ascii="Verdana" w:hAnsi="Verdana"/>
        <w:noProof w:val="0"/>
        <w:sz w:val="20"/>
        <w:szCs w:val="22"/>
      </w:rPr>
    </w:pPr>
    <w:bookmarkStart w:id="3" w:name="_Hlk81224569"/>
    <w:bookmarkStart w:id="4" w:name="_Hlk77686904"/>
    <w:r>
      <w:rPr>
        <w:rFonts w:ascii="Verdana" w:hAnsi="Verdana"/>
        <w:sz w:val="20"/>
      </w:rPr>
      <w:t>Класификация на информацията:</w:t>
    </w:r>
  </w:p>
  <w:p w14:paraId="6F7E9D55" w14:textId="77777777" w:rsidR="00096F3F" w:rsidRDefault="00096F3F" w:rsidP="00096F3F">
    <w:pPr>
      <w:tabs>
        <w:tab w:val="center" w:pos="4536"/>
        <w:tab w:val="right" w:pos="9072"/>
      </w:tabs>
      <w:jc w:val="right"/>
      <w:rPr>
        <w:rFonts w:ascii="Verdana" w:hAnsi="Verdana"/>
        <w:sz w:val="20"/>
        <w:lang w:val="en-US"/>
      </w:rPr>
    </w:pPr>
    <w:bookmarkStart w:id="5" w:name="_Hlk89768629"/>
    <w:r>
      <w:rPr>
        <w:rFonts w:ascii="Verdana" w:hAnsi="Verdana"/>
        <w:sz w:val="20"/>
      </w:rPr>
      <w:t xml:space="preserve">Ниво 1, </w:t>
    </w:r>
    <w:r>
      <w:rPr>
        <w:rFonts w:ascii="Verdana" w:hAnsi="Verdana"/>
        <w:sz w:val="20"/>
        <w:lang w:val="en-US"/>
      </w:rPr>
      <w:t>[</w:t>
    </w:r>
    <w:r>
      <w:rPr>
        <w:rFonts w:ascii="Verdana" w:hAnsi="Verdana"/>
        <w:sz w:val="20"/>
      </w:rPr>
      <w:t>TLP-</w:t>
    </w:r>
    <w:r>
      <w:rPr>
        <w:rFonts w:ascii="Verdana" w:hAnsi="Verdana"/>
        <w:sz w:val="20"/>
        <w:lang w:val="en-US"/>
      </w:rPr>
      <w:t>GREEN]</w:t>
    </w:r>
    <w:bookmarkEnd w:id="3"/>
  </w:p>
  <w:bookmarkEnd w:id="4"/>
  <w:bookmarkEnd w:id="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F1F69"/>
    <w:multiLevelType w:val="hybridMultilevel"/>
    <w:tmpl w:val="73C0294C"/>
    <w:lvl w:ilvl="0" w:tplc="BC06A264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35068"/>
    <w:multiLevelType w:val="multilevel"/>
    <w:tmpl w:val="8488F6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34026C33"/>
    <w:multiLevelType w:val="hybridMultilevel"/>
    <w:tmpl w:val="09705C5C"/>
    <w:lvl w:ilvl="0" w:tplc="C0E82C0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2000F">
      <w:start w:val="1"/>
      <w:numFmt w:val="decimal"/>
      <w:lvlText w:val="%2."/>
      <w:lvlJc w:val="left"/>
      <w:pPr>
        <w:ind w:left="1418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FC1676"/>
    <w:multiLevelType w:val="multilevel"/>
    <w:tmpl w:val="6D6654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4" w15:restartNumberingAfterBreak="0">
    <w:nsid w:val="608A4A7F"/>
    <w:multiLevelType w:val="multilevel"/>
    <w:tmpl w:val="E39432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3F"/>
    <w:rsid w:val="00096F3F"/>
    <w:rsid w:val="003B726C"/>
    <w:rsid w:val="005548EA"/>
    <w:rsid w:val="00610B1F"/>
    <w:rsid w:val="006719ED"/>
    <w:rsid w:val="00862681"/>
    <w:rsid w:val="00C47EB2"/>
    <w:rsid w:val="00C7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AEDC7"/>
  <w15:chartTrackingRefBased/>
  <w15:docId w15:val="{DA5EC38A-4023-464B-8858-126D3013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F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096F3F"/>
    <w:pPr>
      <w:spacing w:before="100" w:beforeAutospacing="1" w:after="100" w:afterAutospacing="1"/>
    </w:pPr>
    <w:rPr>
      <w:noProof w:val="0"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096F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6F3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F3F"/>
    <w:rPr>
      <w:rFonts w:ascii="Times New Roman" w:eastAsia="Times New Roman" w:hAnsi="Times New Roman" w:cs="Times New Roman"/>
      <w:noProof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96F3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F3F"/>
    <w:rPr>
      <w:rFonts w:ascii="Times New Roman" w:eastAsia="Times New Roman" w:hAnsi="Times New Roman" w:cs="Times New Roman"/>
      <w:noProof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1288</Words>
  <Characters>7348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Atanaska Mitreva</dc:creator>
  <cp:keywords/>
  <dc:description/>
  <cp:lastModifiedBy>Atanaska Mitreva</cp:lastModifiedBy>
  <cp:revision>2</cp:revision>
  <dcterms:created xsi:type="dcterms:W3CDTF">2025-12-08T14:14:00Z</dcterms:created>
  <dcterms:modified xsi:type="dcterms:W3CDTF">2025-12-08T14:14:00Z</dcterms:modified>
</cp:coreProperties>
</file>